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8291117" wp14:paraId="4B34B7B4" wp14:textId="66FF7DE5">
      <w:pPr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507BDF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NZ"/>
        </w:rPr>
        <w:t>Trade Registration Form</w:t>
      </w:r>
    </w:p>
    <w:p xmlns:wp14="http://schemas.microsoft.com/office/word/2010/wordml" w:rsidP="38291117" wp14:paraId="0C545DB3" wp14:textId="398F7F1F">
      <w:pPr>
        <w:pStyle w:val="ListParagraph"/>
        <w:numPr>
          <w:ilvl w:val="0"/>
          <w:numId w:val="1"/>
        </w:numPr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507BDF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Title of the Qualification.</w:t>
      </w:r>
    </w:p>
    <w:p xmlns:wp14="http://schemas.microsoft.com/office/word/2010/wordml" w:rsidP="612F50E5" wp14:paraId="64F09131" wp14:textId="56AA3C8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12F50E5" w:rsidR="1E9126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Robotics Technician– (</w:t>
      </w:r>
      <w:r w:rsidRPr="612F50E5" w:rsidR="1E9126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Level-I</w:t>
      </w:r>
      <w:r w:rsidRPr="612F50E5" w:rsidR="601A4B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V</w:t>
      </w:r>
      <w:r w:rsidRPr="612F50E5" w:rsidR="1E9126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)</w:t>
      </w:r>
    </w:p>
    <w:p xmlns:wp14="http://schemas.microsoft.com/office/word/2010/wordml" w:rsidP="38291117" wp14:paraId="77E9F100" wp14:textId="3E799A1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8291117" wp14:paraId="5B27EE89" wp14:textId="173B2972">
      <w:pPr>
        <w:pStyle w:val="ListParagraph"/>
        <w:numPr>
          <w:ilvl w:val="0"/>
          <w:numId w:val="1"/>
        </w:numPr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507BDF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Organogram / Pathway / Equivalencies.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3750"/>
        <w:gridCol w:w="1800"/>
        <w:gridCol w:w="1575"/>
        <w:gridCol w:w="2115"/>
      </w:tblGrid>
      <w:tr w:rsidR="38291117" w:rsidTr="612F50E5" w14:paraId="494F4CC2">
        <w:trPr>
          <w:trHeight w:val="300"/>
        </w:trPr>
        <w:tc>
          <w:tcPr>
            <w:tcW w:w="3750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1C0BBCF" w14:textId="7D26670A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Entry Level</w:t>
            </w:r>
          </w:p>
        </w:tc>
        <w:tc>
          <w:tcPr>
            <w:tcW w:w="1800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80C29D4" w14:textId="1827403C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Vocational Qualification</w:t>
            </w:r>
          </w:p>
        </w:tc>
        <w:tc>
          <w:tcPr>
            <w:tcW w:w="157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9365B31" w14:textId="533E38F2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Equivalence</w:t>
            </w:r>
          </w:p>
        </w:tc>
        <w:tc>
          <w:tcPr>
            <w:tcW w:w="211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CC214EF" w14:textId="1745A6AD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Next Progression</w:t>
            </w:r>
          </w:p>
        </w:tc>
      </w:tr>
      <w:tr w:rsidR="38291117" w:rsidTr="612F50E5" w14:paraId="1C76DE63">
        <w:trPr>
          <w:trHeight w:val="300"/>
        </w:trPr>
        <w:tc>
          <w:tcPr>
            <w:tcW w:w="3750" w:type="dxa"/>
            <w:tcMar>
              <w:left w:w="105" w:type="dxa"/>
              <w:right w:w="105" w:type="dxa"/>
            </w:tcMar>
            <w:vAlign w:val="top"/>
          </w:tcPr>
          <w:p w:rsidR="38291117" w:rsidP="612F50E5" w:rsidRDefault="38291117" w14:paraId="7A76DF18" w14:textId="2FC9BEB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612F50E5" w:rsidR="75B791C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Assisstant Robotics Technician Level – 3</w:t>
            </w:r>
          </w:p>
          <w:p w:rsidR="38291117" w:rsidP="612F50E5" w:rsidRDefault="38291117" w14:paraId="6D817FB1" w14:textId="02A6408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612F50E5" w:rsidR="2219DE9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SSC (Science) and relevant vocational or technical qualification recognized by the national authority at Level </w:t>
            </w:r>
            <w:r w:rsidRPr="612F50E5" w:rsidR="28F3C12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3</w:t>
            </w:r>
            <w:r w:rsidRPr="612F50E5" w:rsidR="2219DE9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or above, with foundational knowledge in Computer, electrical or mechanical systems.</w:t>
            </w:r>
          </w:p>
        </w:tc>
        <w:tc>
          <w:tcPr>
            <w:tcW w:w="1800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850C752" w14:textId="2C879050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N/A</w:t>
            </w:r>
          </w:p>
        </w:tc>
        <w:tc>
          <w:tcPr>
            <w:tcW w:w="157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89B977E" w14:textId="2CEC50B9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N/A</w:t>
            </w:r>
          </w:p>
        </w:tc>
        <w:tc>
          <w:tcPr>
            <w:tcW w:w="211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F1FF20B" w14:textId="3B5D7162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N/A</w:t>
            </w:r>
          </w:p>
        </w:tc>
      </w:tr>
    </w:tbl>
    <w:p xmlns:wp14="http://schemas.microsoft.com/office/word/2010/wordml" w:rsidP="38291117" wp14:paraId="7263980D" wp14:textId="5596CCD0">
      <w:pPr>
        <w:bidi w:val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8291117" wp14:paraId="05C43FC9" wp14:textId="7A9A3A60">
      <w:pPr>
        <w:pStyle w:val="ListParagraph"/>
        <w:numPr>
          <w:ilvl w:val="0"/>
          <w:numId w:val="1"/>
        </w:numPr>
        <w:bidi w:val="0"/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507BDF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List of Competencies/Modules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2475"/>
        <w:gridCol w:w="6780"/>
      </w:tblGrid>
      <w:tr w:rsidR="38291117" w:rsidTr="612F50E5" w14:paraId="01E4BBDF">
        <w:trPr>
          <w:trHeight w:val="300"/>
        </w:trPr>
        <w:tc>
          <w:tcPr>
            <w:tcW w:w="247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A380091" w14:textId="00D8252C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6780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0EE26A8" w14:textId="4CA10006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Standards/ Modules</w:t>
            </w:r>
          </w:p>
        </w:tc>
      </w:tr>
      <w:tr w:rsidR="38291117" w:rsidTr="612F50E5" w14:paraId="31551A79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5A69C51B" w14:textId="5E101ECD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1</w:t>
            </w:r>
          </w:p>
        </w:tc>
        <w:tc>
          <w:tcPr>
            <w:tcW w:w="6780" w:type="dxa"/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55AF2F5E" w14:textId="79457A7B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Perform advanced computer, electrical and mechanical tasks</w:t>
            </w:r>
          </w:p>
        </w:tc>
      </w:tr>
      <w:tr w:rsidR="38291117" w:rsidTr="612F50E5" w14:paraId="23D80727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0EF9C3BB" w14:textId="1C97E54A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2</w:t>
            </w:r>
          </w:p>
        </w:tc>
        <w:tc>
          <w:tcPr>
            <w:tcW w:w="6780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34CDC4AC" w14:textId="21363BC2">
            <w:pPr>
              <w:bidi w:val="0"/>
              <w:jc w:val="both"/>
            </w:pPr>
            <w:r w:rsidRPr="612F50E5" w:rsidR="12F7A3E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Advanced Robotics Systems installation</w:t>
            </w:r>
          </w:p>
        </w:tc>
      </w:tr>
      <w:tr w:rsidR="38291117" w:rsidTr="612F50E5" w14:paraId="3B97E552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1C3B0B86" w14:textId="5672D80E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3</w:t>
            </w:r>
          </w:p>
        </w:tc>
        <w:tc>
          <w:tcPr>
            <w:tcW w:w="6780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42BD4E92" w14:textId="55F1CEF7">
            <w:pPr>
              <w:bidi w:val="0"/>
              <w:jc w:val="both"/>
            </w:pPr>
            <w:r w:rsidRPr="612F50E5" w:rsidR="0590107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Perform robotic system maintenance</w:t>
            </w:r>
          </w:p>
        </w:tc>
      </w:tr>
      <w:tr w:rsidR="38291117" w:rsidTr="612F50E5" w14:paraId="166D4A1D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406F8DB4" w14:textId="1DC03750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4</w:t>
            </w:r>
          </w:p>
        </w:tc>
        <w:tc>
          <w:tcPr>
            <w:tcW w:w="6780" w:type="dxa"/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46FEA08A" w14:textId="554A6BB4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Diagnose and troubleshoot complex problems</w:t>
            </w:r>
          </w:p>
        </w:tc>
      </w:tr>
      <w:tr w:rsidR="38291117" w:rsidTr="612F50E5" w14:paraId="00B9285B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0E4CC413" w14:textId="2D200EDB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5</w:t>
            </w:r>
          </w:p>
        </w:tc>
        <w:tc>
          <w:tcPr>
            <w:tcW w:w="6780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38291117" w:rsidP="612F50E5" w:rsidRDefault="38291117" w14:paraId="51498113" w14:textId="384DD49F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  <w:r w:rsidRPr="612F50E5" w:rsidR="05B5801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"/>
              </w:rPr>
              <w:t>Analyze and integrate C++ and PLC-based automation systems</w:t>
            </w:r>
          </w:p>
        </w:tc>
      </w:tr>
      <w:tr w:rsidR="38291117" w:rsidTr="612F50E5" w14:paraId="04C09AF2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39C08587" w14:textId="656FE1AD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6</w:t>
            </w:r>
          </w:p>
        </w:tc>
        <w:tc>
          <w:tcPr>
            <w:tcW w:w="6780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38291117" w:rsidP="612F50E5" w:rsidRDefault="38291117" w14:paraId="0EC10F4B" w14:textId="278CC10B">
            <w:pPr>
              <w:pStyle w:val="Normal"/>
              <w:bidi w:val="0"/>
              <w:spacing w:line="276" w:lineRule="auto"/>
            </w:pPr>
            <w:r w:rsidRPr="612F50E5" w:rsidR="4292619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  <w:t>Program and optimize robotic operations</w:t>
            </w:r>
          </w:p>
        </w:tc>
      </w:tr>
      <w:tr w:rsidR="38291117" w:rsidTr="612F50E5" w14:paraId="262983E7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5259FCE8" w14:textId="55D48729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7</w:t>
            </w:r>
          </w:p>
        </w:tc>
        <w:tc>
          <w:tcPr>
            <w:tcW w:w="6780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79E780F6" w14:textId="7F3A254E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Develop </w:t>
            </w:r>
            <w:r w:rsidRPr="612F50E5" w:rsidR="4008AE1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voice-controlled</w:t>
            </w: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robot</w:t>
            </w:r>
          </w:p>
        </w:tc>
      </w:tr>
      <w:tr w:rsidR="38291117" w:rsidTr="612F50E5" w14:paraId="26E33B08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29DDFD68" w14:textId="63BEAD11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8</w:t>
            </w:r>
          </w:p>
        </w:tc>
        <w:tc>
          <w:tcPr>
            <w:tcW w:w="6780" w:type="dxa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BA9A347" w14:textId="6E48D07A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Provide training and mentorship</w:t>
            </w:r>
          </w:p>
        </w:tc>
      </w:tr>
      <w:tr w:rsidR="38291117" w:rsidTr="612F50E5" w14:paraId="565E1EAD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04CFA128" w14:textId="6AD37903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9</w:t>
            </w:r>
          </w:p>
        </w:tc>
        <w:tc>
          <w:tcPr>
            <w:tcW w:w="6780" w:type="dxa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4FA6788" w14:textId="3906528A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Interact with collaborative robots</w:t>
            </w:r>
          </w:p>
        </w:tc>
      </w:tr>
      <w:tr w:rsidR="38291117" w:rsidTr="612F50E5" w14:paraId="0F3E10FF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05DF8FFB" w14:textId="278FD3BF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10</w:t>
            </w:r>
          </w:p>
        </w:tc>
        <w:tc>
          <w:tcPr>
            <w:tcW w:w="6780" w:type="dxa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6BB85C2" w14:textId="5F6951A0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Configure robot control board</w:t>
            </w:r>
          </w:p>
        </w:tc>
      </w:tr>
      <w:tr w:rsidR="612F50E5" w:rsidTr="612F50E5" w14:paraId="0C14A29D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1E4EA621" w:rsidP="612F50E5" w:rsidRDefault="1E4EA621" w14:paraId="744E37B1" w14:textId="4EBAFA58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12F50E5" w:rsidR="1E4EA62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11</w:t>
            </w:r>
          </w:p>
        </w:tc>
        <w:tc>
          <w:tcPr>
            <w:tcW w:w="6780" w:type="dxa"/>
            <w:tcMar>
              <w:left w:w="105" w:type="dxa"/>
              <w:right w:w="105" w:type="dxa"/>
            </w:tcMar>
            <w:vAlign w:val="top"/>
          </w:tcPr>
          <w:p w:rsidR="1E4EA621" w:rsidP="612F50E5" w:rsidRDefault="1E4EA621" w14:paraId="0FE7BEAA" w14:textId="7A7D5F81">
            <w:pPr>
              <w:bidi w:val="0"/>
              <w:spacing w:after="0" w:afterAutospacing="off"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"/>
              </w:rPr>
            </w:pPr>
            <w:r w:rsidRPr="612F50E5" w:rsidR="1E4EA62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"/>
              </w:rPr>
              <w:t>Build a small CNC Milling Machine</w:t>
            </w:r>
          </w:p>
        </w:tc>
      </w:tr>
      <w:tr w:rsidR="612F50E5" w:rsidTr="612F50E5" w14:paraId="20B4437B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1E4EA621" w:rsidP="612F50E5" w:rsidRDefault="1E4EA621" w14:paraId="421055DB" w14:textId="1DE5722A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12F50E5" w:rsidR="1E4EA62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12</w:t>
            </w:r>
          </w:p>
        </w:tc>
        <w:tc>
          <w:tcPr>
            <w:tcW w:w="6780" w:type="dxa"/>
            <w:tcMar>
              <w:left w:w="105" w:type="dxa"/>
              <w:right w:w="105" w:type="dxa"/>
            </w:tcMar>
            <w:vAlign w:val="top"/>
          </w:tcPr>
          <w:p w:rsidR="1E4EA621" w:rsidP="612F50E5" w:rsidRDefault="1E4EA621" w14:paraId="5A5218C2" w14:textId="384DA1CF">
            <w:pPr>
              <w:pStyle w:val="Normal"/>
              <w:bidi w:val="0"/>
              <w:jc w:val="both"/>
            </w:pPr>
            <w:r w:rsidRPr="612F50E5" w:rsidR="1E4EA62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Develop smart </w:t>
            </w:r>
            <w:r w:rsidRPr="612F50E5" w:rsidR="71349E5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phone-controlled</w:t>
            </w:r>
            <w:r w:rsidRPr="612F50E5" w:rsidR="1E4EA62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robots using Bluetooth</w:t>
            </w:r>
          </w:p>
        </w:tc>
      </w:tr>
      <w:tr w:rsidR="612F50E5" w:rsidTr="612F50E5" w14:paraId="62C01EB7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1E4EA621" w:rsidP="612F50E5" w:rsidRDefault="1E4EA621" w14:paraId="5CC35E07" w14:textId="6DDA5C88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12F50E5" w:rsidR="1E4EA62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13</w:t>
            </w:r>
          </w:p>
        </w:tc>
        <w:tc>
          <w:tcPr>
            <w:tcW w:w="6780" w:type="dxa"/>
            <w:tcMar>
              <w:left w:w="105" w:type="dxa"/>
              <w:right w:w="105" w:type="dxa"/>
            </w:tcMar>
            <w:vAlign w:val="top"/>
          </w:tcPr>
          <w:p w:rsidR="1E4EA621" w:rsidP="612F50E5" w:rsidRDefault="1E4EA621" w14:paraId="007CCA26" w14:textId="52C505D2">
            <w:pPr>
              <w:pStyle w:val="Normal"/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612F50E5" w:rsidR="1E4EA62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Create portfolios on </w:t>
            </w:r>
            <w:r w:rsidRPr="612F50E5" w:rsidR="5E5B602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Facebook, </w:t>
            </w:r>
            <w:r w:rsidRPr="612F50E5" w:rsidR="5E5B602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Instagram</w:t>
            </w:r>
            <w:r w:rsidRPr="612F50E5" w:rsidR="5E5B602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and LinkedIn</w:t>
            </w:r>
          </w:p>
        </w:tc>
      </w:tr>
      <w:tr w:rsidR="612F50E5" w:rsidTr="612F50E5" w14:paraId="4B7BD5AF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1E4EA621" w:rsidP="612F50E5" w:rsidRDefault="1E4EA621" w14:paraId="29AD114B" w14:textId="4AA35D16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12F50E5" w:rsidR="1E4EA62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14</w:t>
            </w:r>
          </w:p>
        </w:tc>
        <w:tc>
          <w:tcPr>
            <w:tcW w:w="6780" w:type="dxa"/>
            <w:tcMar>
              <w:left w:w="105" w:type="dxa"/>
              <w:right w:w="105" w:type="dxa"/>
            </w:tcMar>
            <w:vAlign w:val="top"/>
          </w:tcPr>
          <w:p w:rsidR="1E4EA621" w:rsidP="612F50E5" w:rsidRDefault="1E4EA621" w14:paraId="6BD1D283" w14:textId="36D5C1B6">
            <w:pPr>
              <w:pStyle w:val="Normal"/>
              <w:bidi w:val="0"/>
              <w:jc w:val="both"/>
            </w:pPr>
            <w:r w:rsidRPr="612F50E5" w:rsidR="1E4EA62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Develop freelancing proficiency on digital platforms</w:t>
            </w:r>
          </w:p>
        </w:tc>
      </w:tr>
      <w:tr w:rsidR="612F50E5" w:rsidTr="612F50E5" w14:paraId="7FF5D455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1E4EA621" w:rsidP="612F50E5" w:rsidRDefault="1E4EA621" w14:paraId="62787580" w14:textId="36312C32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12F50E5" w:rsidR="1E4EA62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15</w:t>
            </w:r>
          </w:p>
        </w:tc>
        <w:tc>
          <w:tcPr>
            <w:tcW w:w="6780" w:type="dxa"/>
            <w:tcMar>
              <w:left w:w="105" w:type="dxa"/>
              <w:right w:w="105" w:type="dxa"/>
            </w:tcMar>
            <w:vAlign w:val="top"/>
          </w:tcPr>
          <w:p w:rsidR="1E4EA621" w:rsidP="612F50E5" w:rsidRDefault="1E4EA621" w14:paraId="4ED2B060" w14:textId="282C3761">
            <w:pPr>
              <w:pStyle w:val="Normal"/>
              <w:bidi w:val="0"/>
              <w:jc w:val="both"/>
            </w:pPr>
            <w:r w:rsidRPr="612F50E5" w:rsidR="1E4EA62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"/>
              </w:rPr>
              <w:t>On-Job-Training</w:t>
            </w:r>
          </w:p>
        </w:tc>
      </w:tr>
    </w:tbl>
    <w:p xmlns:wp14="http://schemas.microsoft.com/office/word/2010/wordml" w:rsidP="612F50E5" wp14:paraId="40A7A742" wp14:textId="69214C8C">
      <w:pPr>
        <w:bidi w:val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12F50E5" w:rsidRDefault="612F50E5" w14:paraId="23106519" w14:textId="73309771">
      <w:r>
        <w:br w:type="page"/>
      </w:r>
    </w:p>
    <w:p w:rsidR="612F50E5" w:rsidP="612F50E5" w:rsidRDefault="612F50E5" w14:paraId="38341544" w14:textId="176FF4B2">
      <w:pPr>
        <w:pStyle w:val="Normal"/>
        <w:bidi w:val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8291117" wp14:paraId="3BCB7442" wp14:textId="1EAD651A">
      <w:pPr>
        <w:pStyle w:val="ListParagraph"/>
        <w:numPr>
          <w:ilvl w:val="0"/>
          <w:numId w:val="1"/>
        </w:numPr>
        <w:bidi w:val="0"/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507BDF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Class / Workshop Size/ Dimension (25 Students Capacity) 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3165"/>
        <w:gridCol w:w="2160"/>
        <w:gridCol w:w="3330"/>
      </w:tblGrid>
      <w:tr w:rsidR="38291117" w:rsidTr="38291117" w14:paraId="6936BD2B">
        <w:trPr>
          <w:trHeight w:val="300"/>
        </w:trPr>
        <w:tc>
          <w:tcPr>
            <w:tcW w:w="316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98D7085" w14:textId="12F4C015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00D9951" w14:textId="76ADC19B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3DA7C38" w14:textId="5C2E9D31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Size/Dimensions(feet)</w:t>
            </w:r>
          </w:p>
        </w:tc>
      </w:tr>
      <w:tr w:rsidR="38291117" w:rsidTr="38291117" w14:paraId="42990FC5">
        <w:trPr>
          <w:trHeight w:val="300"/>
        </w:trPr>
        <w:tc>
          <w:tcPr>
            <w:tcW w:w="316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6C9CDBA" w14:textId="28A5568C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 xml:space="preserve">Classroom size </w:t>
            </w: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979F54A" w14:textId="5065A655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Yes</w:t>
            </w:r>
          </w:p>
        </w:tc>
        <w:tc>
          <w:tcPr>
            <w:tcW w:w="3330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81B8E49" w14:textId="16F906AA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25x30</w:t>
            </w:r>
          </w:p>
        </w:tc>
      </w:tr>
      <w:tr w:rsidR="38291117" w:rsidTr="38291117" w14:paraId="2A839803">
        <w:trPr>
          <w:trHeight w:val="300"/>
        </w:trPr>
        <w:tc>
          <w:tcPr>
            <w:tcW w:w="316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DE6FEAE" w14:textId="612002DA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Workshop/Laboratory size</w:t>
            </w: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D924C7D" w14:textId="168F6E40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Yes</w:t>
            </w:r>
          </w:p>
        </w:tc>
        <w:tc>
          <w:tcPr>
            <w:tcW w:w="3330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F62430C" w14:textId="71E494DF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40x40</w:t>
            </w:r>
          </w:p>
        </w:tc>
      </w:tr>
      <w:tr w:rsidR="38291117" w:rsidTr="38291117" w14:paraId="3EAA7DAD">
        <w:trPr>
          <w:trHeight w:val="300"/>
        </w:trPr>
        <w:tc>
          <w:tcPr>
            <w:tcW w:w="316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43F55F4" w14:textId="66C94C27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Any other Requirement</w:t>
            </w: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070E15A" w14:textId="141D95BD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No</w:t>
            </w:r>
          </w:p>
        </w:tc>
        <w:tc>
          <w:tcPr>
            <w:tcW w:w="3330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9804448" w14:textId="7FC31AC4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No</w:t>
            </w:r>
          </w:p>
        </w:tc>
      </w:tr>
    </w:tbl>
    <w:p xmlns:wp14="http://schemas.microsoft.com/office/word/2010/wordml" w:rsidP="38291117" wp14:paraId="3F63A2D4" wp14:textId="3DA5DC94">
      <w:pPr>
        <w:bidi w:val="0"/>
        <w:ind w:left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8291117" wp14:paraId="71E9B1C2" wp14:textId="39F34636">
      <w:pPr>
        <w:bidi w:val="0"/>
        <w:ind w:left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8291117" wp14:paraId="6A965554" wp14:textId="4E401194">
      <w:pPr>
        <w:pStyle w:val="ListParagraph"/>
        <w:numPr>
          <w:ilvl w:val="0"/>
          <w:numId w:val="1"/>
        </w:numPr>
        <w:bidi w:val="0"/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12F50E5" w:rsidR="1E91265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Machinery / Lab Equipment (with quantity/25 Students)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000" w:firstRow="0" w:lastRow="0" w:firstColumn="0" w:lastColumn="0" w:noHBand="0" w:noVBand="0"/>
      </w:tblPr>
      <w:tblGrid>
        <w:gridCol w:w="880"/>
        <w:gridCol w:w="7247"/>
        <w:gridCol w:w="1232"/>
      </w:tblGrid>
      <w:tr w:rsidR="612F50E5" w:rsidTr="612F50E5" w14:paraId="0E328852">
        <w:trPr>
          <w:trHeight w:val="255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EA936EB" w14:textId="06CC057A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S. No.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BA6BB1B" w14:textId="67DA3AD9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Tools &amp; Equipment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80FA827" w14:textId="4B80AF19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Quantity</w:t>
            </w:r>
          </w:p>
        </w:tc>
      </w:tr>
      <w:tr w:rsidR="612F50E5" w:rsidTr="612F50E5" w14:paraId="6001AF69">
        <w:trPr>
          <w:trHeight w:val="405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1E8A2F81" w14:textId="733FAD3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CA55783" w14:textId="2634554F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CAD Workstations (min. i5/i7, 16GB RAM, GPU, SSD)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7AAA377F" w14:textId="2634C40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15</w:t>
            </w:r>
          </w:p>
        </w:tc>
      </w:tr>
      <w:tr w:rsidR="612F50E5" w:rsidTr="612F50E5" w14:paraId="504D1BF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731E6E0" w14:textId="3FF3CEE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D59D4E9" w14:textId="45FDB6E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3D Printers – FDM Type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3BF5D7D" w14:textId="5FF9129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10</w:t>
            </w:r>
          </w:p>
        </w:tc>
      </w:tr>
      <w:tr w:rsidR="612F50E5" w:rsidTr="612F50E5" w14:paraId="79AFA42B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1081914" w14:textId="2CF3C64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61FF28B" w14:textId="7641B303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Benchtop CNC Milling Machines – 3-Axis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18E4DA1" w14:textId="50BEF38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7E47B4AF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A630EAE" w14:textId="1ACC5DC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0F607BA" w14:textId="316324D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 xml:space="preserve">Laser Scanner (≤ 0.1 mm accuracy) 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A82F08F" w14:textId="59A7CA7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0337260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6CAC9F3" w14:textId="3DDE1C2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46B2E82" w14:textId="5A441B8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CNC Tooling Kits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11DE318" w14:textId="2C928F3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22CEC5C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E0FA6C5" w14:textId="18EC3BC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4946533" w14:textId="36E74BFB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Digital Calipers (0.01 mm resolution)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E8308F2" w14:textId="04D8A3D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69B3079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14CA40D" w14:textId="0166191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1E421B6" w14:textId="05AC3443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Micrometers (0–25 mm, 0.001 mm resolution)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1E4BDDC" w14:textId="5DB9AAA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15</w:t>
            </w:r>
          </w:p>
        </w:tc>
      </w:tr>
      <w:tr w:rsidR="612F50E5" w:rsidTr="612F50E5" w14:paraId="208F78D8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A55AF59" w14:textId="2C7297F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F7EC8C0" w14:textId="4FAF6447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Dial Indicators with Magnetic Base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8FE0963" w14:textId="6B2BA95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15</w:t>
            </w:r>
          </w:p>
        </w:tc>
      </w:tr>
      <w:tr w:rsidR="612F50E5" w:rsidTr="612F50E5" w14:paraId="44666B1B">
        <w:trPr>
          <w:trHeight w:val="12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DADFB3C" w14:textId="0E4C563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3D9D827" w14:textId="6EE3DC4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General Hand Tool Kits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4E4419C" w14:textId="03D552E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15</w:t>
            </w:r>
          </w:p>
        </w:tc>
      </w:tr>
      <w:tr w:rsidR="612F50E5" w:rsidTr="612F50E5" w14:paraId="5180896B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E55F7CC" w14:textId="567EB8F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96E9633" w14:textId="562F91E7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Deburring and Finishing Tools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D6A1AB7" w14:textId="3DCA9FF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2279A46F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F40D693" w14:textId="6BA8756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FC7AA67" w14:textId="69DBB725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Workbenches with Vices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8223998" w14:textId="02E18EA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6FEE7838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E54E979" w14:textId="295EAAF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71603B4" w14:textId="289DFBE5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Fume Extraction Units or Ventilated Enclosures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8949732" w14:textId="69C8C81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15</w:t>
            </w:r>
          </w:p>
        </w:tc>
      </w:tr>
      <w:tr w:rsidR="612F50E5" w:rsidTr="612F50E5" w14:paraId="77809474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3BBCA8C" w14:textId="53199B1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F13F5C6" w14:textId="328AD549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First Aid Kits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B5614F5" w14:textId="6796ECE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2311E97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E5F78B9" w14:textId="3E5B259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6CEBC99" w14:textId="093D5BB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Fire Extinguishers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98D5065" w14:textId="6AB154A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44E89D21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5A82362" w14:textId="1F190CA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DBFD4F2" w14:textId="2E84B7DB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Networking Equipment (RJ-45 CAT-6 cables)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E067A96" w14:textId="08172FE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15</w:t>
            </w:r>
          </w:p>
        </w:tc>
      </w:tr>
      <w:tr w:rsidR="612F50E5" w:rsidTr="612F50E5" w14:paraId="23A29989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D7FF1B8" w14:textId="7103A2E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8A752DB" w14:textId="0DD5EAD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Multimeters (True RMS)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CAF1867" w14:textId="575E6B7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634CF108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E814281" w14:textId="7D0AF9E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15BD8A0" w14:textId="19A8550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 xml:space="preserve">  Oscilloscopes (≥ 50 MHz, 2–4 channel) 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C8AD4EC" w14:textId="6891DD6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512BF523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43EC61A" w14:textId="54D39A5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9ED5708" w14:textId="76FE7A1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Phase Sequence Indicators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67DC2FF" w14:textId="10B73D3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0E913B7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DCA2D04" w14:textId="6644296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0AD5666" w14:textId="0CA875A9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Power Analyzers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7EE8A6A" w14:textId="1A151DC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60BEFC7E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CF5B485" w14:textId="376E3D3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57C5B9D" w14:textId="1D7691CC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Breadboards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72DC8F9" w14:textId="279D775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6C25B604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C53A604" w14:textId="62FF311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0F78CDE" w14:textId="7A4A596C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Microcontroller Boards (Arduino, ESP32, etc.)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AFF15E8" w14:textId="5DBCE31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17B40A3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B1DE3CD" w14:textId="52B096A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7392B23" w14:textId="4DD5506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Soldering Stations and Accessories (with ESD protection)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848B526" w14:textId="69AD67B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40DD3F7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CA35984" w14:textId="73624A1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A384145" w14:textId="743E3C29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Logic Analyzers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F9DF8E7" w14:textId="4EE39E5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144F188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5DDF566" w14:textId="3B0FB08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C4E27C5" w14:textId="2A1D191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Signal Generators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4ABBB10" w14:textId="5822049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6F7D797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8858CF5" w14:textId="075B455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63A07D7" w14:textId="51EC7E3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DC, Stepper, and Servo Motor Kits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91D03C8" w14:textId="058EBBA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6D189D2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7991B05" w14:textId="7AC85E8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4B2B7FF" w14:textId="6BA06729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Motor Drivers / Controllers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0ED43E6" w14:textId="4221445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6455BFC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F76FC0C" w14:textId="5BDAF73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870B424" w14:textId="4DC6ABD7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 xml:space="preserve">  Variable Power Supplies (≥ 5A) 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CB39EEB" w14:textId="350A5D1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5C88DDAB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378E5E4" w14:textId="5118958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20653F2" w14:textId="7D590CA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Tachometers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CE86A10" w14:textId="47BBBF5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06A2437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B22080F" w14:textId="262A04C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46B6A07" w14:textId="615534D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Torque Sensors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395F049" w14:textId="4682262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37E0EDD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5194D03" w14:textId="75E7504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30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23B3846" w14:textId="072197F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Load Resistors / Mechanical Loads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4FAE922" w14:textId="09F7B7F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2D6C2A39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D76753B" w14:textId="115DE15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31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A5E1B27" w14:textId="6B9E569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Printer/Scanner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E921907" w14:textId="5CA9044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254B868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4E0765D" w14:textId="7AFD2E0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32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CAB5550" w14:textId="6840451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Robotic Workstations (5 sets + 1 spare, industrial-grade robotic arm, 4- or 6-DOF, controller with teach pendant, mounted base, safety enclosure)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1F7D35C" w14:textId="6CE9DDD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1AAEFF25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6501660" w14:textId="3C21784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33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9BF95CD" w14:textId="667884AC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Mobile Robot Platforms with Arms and Grippers (TurtleBots)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88AD0DE" w14:textId="75072E8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1EF2894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EDBCC33" w14:textId="37F2921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34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09C456A" w14:textId="726EF595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Laptops or PCs (with CAD viewing tools, multi-robot workflow software, PLC programming, and simulation tools)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F435C19" w14:textId="7ECD659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2A2B8E5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6F05E05" w14:textId="0D3D787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35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9FC995D" w14:textId="3B0CA9C3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Sensor Kits (proximity, force/torque, vision, temperature, light, depth cameras, LiDAR, ultrasonic)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6F0A365" w14:textId="414A78D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0A84C77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3531FEA" w14:textId="699B92A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36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D97EC8F" w14:textId="14A3504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I/O and Communication Interface Modules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530BFD9" w14:textId="1BDD065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4DE49CD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D80EF00" w14:textId="6521683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37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781D8F8" w14:textId="044B2D0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PLC Units with Communication Support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B8D534F" w14:textId="78667E1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7086156F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8BD92EA" w14:textId="5550E4A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38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0BDFBF3" w14:textId="20B25B31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Crimping and Wire Stripping Tools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037507D" w14:textId="669492C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03183B7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467B747" w14:textId="6767E14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39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7508383" w14:textId="022A4869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Precision Screwdriver and Hex Key Sets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7FEFC64" w14:textId="0F52093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3397C68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5E40986" w14:textId="5CA400B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40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477F362" w14:textId="1C9FFFF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Cable Testers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879F822" w14:textId="117B023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615DCDA3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6ADDFF7" w14:textId="397028E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41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8849B0D" w14:textId="06BD146C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Torque Wrenches and Alignment Tools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71577AA" w14:textId="69CD835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5DE4551E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EB36206" w14:textId="2066F47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42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DED406F" w14:textId="4516532F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Laser Alignment and Calibration Tools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F73F4D6" w14:textId="13C78E8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745B4E91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FA48100" w14:textId="45418A3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43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D587446" w14:textId="038B2379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Emergency Stop Switches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617F2E1" w14:textId="6E095EF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54B32AF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85A5824" w14:textId="7DB4FE6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44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5314473" w14:textId="632F51E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Safety Relay Modules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6347CC3" w14:textId="6B40854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3B057E38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B8D610D" w14:textId="45CCE3D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45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DBCC891" w14:textId="5A27DB7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Calibration Benches with Reference Standards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13D7DC3" w14:textId="1F3698E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4383A558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527A43D" w14:textId="30A8A15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46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8F80585" w14:textId="59396753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Tool Carts or Storage Cabinets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C3BD335" w14:textId="740F990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09E8D0E3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F8DA4E2" w14:textId="5AEA00C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47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83BEAA2" w14:textId="070C3596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Whiteboards and Monitors for Instruction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D20A39B" w14:textId="2CB6BD9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6115B85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7C5677D" w14:textId="4B8C5C0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48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6958AED" w14:textId="05A62FCF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Vibration Meter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9467AD2" w14:textId="43666A3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5F13807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5FA7B97" w14:textId="700960A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49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F62EA77" w14:textId="792EBEB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Thermal Imaging Camera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B9CF737" w14:textId="4E28D23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23A4083B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D79043C" w14:textId="180488F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82A30DC" w14:textId="52416BD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Clamp Meter (AC/DC, up to 1000 A, true RMS, inrush current detection)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7A042FC" w14:textId="3A6D856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5C78E541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165F71E" w14:textId="4DD8FCA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6CC2DB1" w14:textId="1F32D99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Data Logger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2054B90" w14:textId="296B5A3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37E0F291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F9950AE" w14:textId="4B91D31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CD41AF4" w14:textId="17A6ACD9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Monitoring Dashboard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9A21369" w14:textId="6AE6BFC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61924B14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42AD94F" w14:textId="77BFE9E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647BAD7" w14:textId="6072788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Mechanical Tool Kit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C934AB8" w14:textId="21B14F1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165E5B81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1C7935F" w14:textId="1158490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276E7AE" w14:textId="7D2F97EB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Electrical Tool Kit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255227F" w14:textId="56DD28F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1D425DD5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C292D39" w14:textId="379B442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F759E12" w14:textId="5AFBCF51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Sensor Calibration Toolkit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A9C10E8" w14:textId="608D5EF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7922A0E4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BA154A3" w14:textId="345484D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4FF089F" w14:textId="32EDB60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Actuator Test Setup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148F7D0" w14:textId="650F1D5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410CA94B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20E2C98" w14:textId="199BBD2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18831DE" w14:textId="7A304E6C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Signal Conditioning Module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D716BB5" w14:textId="1EC1C59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7304AF96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0561276" w14:textId="56A53D3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59F48B6" w14:textId="2B938B9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Signal Tracer / Logic Analyzer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8C47C6D" w14:textId="3AC393B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1435674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C6EFB96" w14:textId="5D62FD7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7B48553" w14:textId="56741135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Communication Protocol Sniffer (Modbus RTU/TCP, Ethernet/IP, real-time packet inspection)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316A187" w14:textId="27016B6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103644EE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296AE1B" w14:textId="59D7015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60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D0F6970" w14:textId="3E5606E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Industrial Robot Workstation (FANUC, ABB, Yaskawa, KUKA)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AB7AF6D" w14:textId="4D27C71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74FAE7E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ADC63DF" w14:textId="19FC97D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61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296C2D1" w14:textId="4DA4FC57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Teach Pendant Simulators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96DBBC7" w14:textId="3CAAD10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462D6946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A54EECF" w14:textId="097ADFC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62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73DFD0B" w14:textId="1050F5B0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Safety Barriers and Emergency Stop Systems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90B8DDD" w14:textId="33A9C10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3C03D31E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55F2846" w14:textId="1A580D0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63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C1EF94F" w14:textId="6B920073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Basic I/O Panels for Triggering Events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4EE5B88" w14:textId="27D8D1F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17AD11DB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AA3C8B0" w14:textId="2836FB9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64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6F3A45D" w14:textId="1386F22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Path Visualization Tools (trajectory overlays, time stamps)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6EA298A" w14:textId="5B8B6CB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159FE27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A6D361B" w14:textId="0674248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65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95C17DC" w14:textId="4AE6A0F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Stopwatch or Cycle Time Measurement Utilities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AEA4B3E" w14:textId="497542C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62A519C4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D864277" w14:textId="253826C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66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85DB619" w14:textId="5AFD3B7B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Industrial PLC Kit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7EEA677" w14:textId="7A1498F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7DE2A84E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C6C96B4" w14:textId="67D85CF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67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C543949" w14:textId="165D147B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Industrial HMI Panel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941873B" w14:textId="2B9F803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40B9BFC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0B75935" w14:textId="6C689B2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68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F9A8057" w14:textId="230627C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USB to RS232/RS485 Converter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E0E0E81" w14:textId="69924EE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3D54D30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E112068" w14:textId="3FDAC07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69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0F13AF3" w14:textId="0D3BBD33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Ethernet Switch (Managed/Unmanaged)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0479A85" w14:textId="57171FC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4F9DC265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A88E61A" w14:textId="77975C8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70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5AEA920" w14:textId="277C423C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Debugging Cable Set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695DC41" w14:textId="334C412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1B90DED3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6FFA92E" w14:textId="385FB0F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71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2C25D57" w14:textId="195A766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Embedded PC or Panel PC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560E890" w14:textId="0265212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5664A605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7050E42" w14:textId="0592368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72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B439321" w14:textId="163EE77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Vision Camera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204ED01" w14:textId="5950C3D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326D62FF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B8E1401" w14:textId="475F7E4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73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A5A43C2" w14:textId="3810020F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Relays/Solid State Relays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D1D1B3F" w14:textId="6B8AFFB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78184A38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FF4328E" w14:textId="6CED7C6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74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719212D" w14:textId="22781A59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Heat Gun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CB468DD" w14:textId="33052C6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6CA0FC4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9ACDD28" w14:textId="1E55BF4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75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A18B8F3" w14:textId="27B1AD3B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Desktop Computer or Laptop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7DD9DF2" w14:textId="15A9DED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2406C26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EEC934B" w14:textId="1B13744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76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7BD6FCE" w14:textId="40F282A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Tablet or Mobile Device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2B2DFED" w14:textId="7B42C1B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7072B071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6CDEB5F" w14:textId="4A275FB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77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FD06866" w14:textId="6C0ABC97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System Control Panels or HMI Terminals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1745B0F" w14:textId="0F02719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3EC7F7D5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4196E24" w14:textId="3620E03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78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38EB16C" w14:textId="1952A08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Projectors or Smart Displays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260823B" w14:textId="2389107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008D479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01BA383" w14:textId="55A82CD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79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80B1F24" w14:textId="2D55AB4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Robotic Training Kits or Simulation Platforms (Arduino-based or PLC-integrated)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4262E94" w14:textId="01695CA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3ADC5409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B1D9026" w14:textId="135E785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80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C81774E" w14:textId="0F4DB6B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Emergency System Tester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C559983" w14:textId="49E980E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4AB354E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01A9C70" w14:textId="2649DA3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81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04ED153" w14:textId="05E8B0F1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Safety Simulation Kits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4AEF04A" w14:textId="384DDEA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7852001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5D5D3D4" w14:textId="231C3B8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82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C225C23" w14:textId="0D95F27C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Communication Tools (Two-way Radio)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C8BE53B" w14:textId="3F19227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5A7488D1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19D8CE2" w14:textId="2BD4B06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83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BB3DDE3" w14:textId="6CC2883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Filing Cabinet or Digital Archiving System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DDC7136" w14:textId="1F6BD6A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14B1046E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5D82536" w14:textId="0CBFEE9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84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E832133" w14:textId="5124EB3C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Anti-Static Mats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9EFE2B0" w14:textId="1779869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698E654E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D1B084F" w14:textId="0EEC81B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85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C2E69DE" w14:textId="0724E72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Backup Power Supplies (UPS)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24F8629" w14:textId="0B5EDE6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2A1309AF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D1BFBA0" w14:textId="27229EC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86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5C7933B" w14:textId="49CA2B35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CNC Controller Software Licenses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6CFD31F" w14:textId="7A77FA0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18013DB8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7883ACF" w14:textId="7E22F2A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87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D200314" w14:textId="088EE1E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Cable Management Solutions (cable trays, ties, and organizers)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ED21DB4" w14:textId="274C7E9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617729A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6FE0D8A" w14:textId="468123B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88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BA7EEFD" w14:textId="3B48A559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3D Slicing Software (e.g., Cur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EC9EBA9" w14:textId="388FBB8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7C9CD50B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FF9EA97" w14:textId="21F98D0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89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7801D0C" w14:textId="0633C65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OS Bootable Media / USB Drives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DE7053D" w14:textId="6EE54B5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1263C01F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EB422EB" w14:textId="253720F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90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990A249" w14:textId="165186E7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Internet Access + Wi-Fi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F8994E2" w14:textId="69AD4B4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51BC8E7E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B7223F3" w14:textId="5403045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91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D984E81" w14:textId="5E6D458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ChatGPT/Gemini/LLM Tool Access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3B83077" w14:textId="1D785BB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0427E69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860C9E5" w14:textId="59BFAB4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92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5932B9F" w14:textId="30C89FF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Multi-Robot Workflow Software (e.g., RoboDK, V-REP/CoppeliaSim, ROS tools)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283810F" w14:textId="42C6430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1A2454A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E8C5302" w14:textId="4DDD39F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93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E8C3331" w14:textId="595374AB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PLC Programming Software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7907EA6" w14:textId="2FDC2B2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7C830DC5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23A4B47" w14:textId="5F426C7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94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0ED56B2" w14:textId="252F32C1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Document Editing and Spreadsheet Software (e.g., MS Word, Excel)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5D5B4BC" w14:textId="7C85A4B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54EE0864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BF4196A" w14:textId="55DF502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95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D87758C" w14:textId="13C8CD5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PDF Annotation Tools (e.g., Adobe Acrobat)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58B60D9" w14:textId="3A2AA6E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7B7842A6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53E0804" w14:textId="4622247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96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8714096" w14:textId="18568A65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CMMS or ERP System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1637275" w14:textId="6BB1344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4C76A1C8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825A4F1" w14:textId="557698B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97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EEEF46C" w14:textId="2C7D5F4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Robot Programming Software (e.g., RoboDK, RobotStudio, TIA Portal, ROS)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0BB4C11" w14:textId="6BD0CF9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1AA7BE5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8186A8B" w14:textId="0C1C7E3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98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9080EAC" w14:textId="08AAE45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Version Control System (e.g., Git, SharePoint)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A49E93C" w14:textId="7E70C3B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2100A5F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5BD1BF9" w14:textId="5379003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99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2E04F5C" w14:textId="5494E0DB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Text Editor or Programming IDE (e.g., VS Code)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3F080BF" w14:textId="6E036BF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6D7FBEA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7DE8F4F" w14:textId="5C032F0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100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C4599CB" w14:textId="6595A6D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Screenshot and Annotation Tools (e.g., Snagit, Lightshot)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6752947" w14:textId="121AC92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206C5AD8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A53AF9B" w14:textId="6CE6118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101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3617C3B" w14:textId="4A9B70BF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Flowchart &amp; Diagram Tools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C234041" w14:textId="062795C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29260BC9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E903FEA" w14:textId="47255A2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102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70D4CC4" w14:textId="755BBFF0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Documentation Software (e.g., MS Word, Google Docs, Adobe Acrobat)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F52358E" w14:textId="3AEF6FF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4EE2358F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17A6516" w14:textId="0842722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103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F5B9142" w14:textId="6C7882A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Protocol Sniffer Software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1298445" w14:textId="1D46C07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32EF4FA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92844B6" w14:textId="2119673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104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B3C19DE" w14:textId="3A7CA693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Serial Monitor Tool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57775FF" w14:textId="5A700F8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64814431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3CE0EB3" w14:textId="06C3181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105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BAB578B" w14:textId="21FE2D2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OpenCV Library (C++)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2F2EC15" w14:textId="3E47B2F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617B076E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C6AF9C4" w14:textId="1204EAA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106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9EEC523" w14:textId="50DE411C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Digital Compliance Tracker / App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67F0B74" w14:textId="142984A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051D080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DA94C1C" w14:textId="0CA1BBF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107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FD545D3" w14:textId="05217D47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Diagnostic Software (e.g., RobotStudio, TIA Portal Viewer)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9B1CE7A" w14:textId="3303AFE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4D69455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653A859" w14:textId="7BB7BB6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108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34174B7" w14:textId="6DCAE9E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Training Presentation Kit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5A53EC5" w14:textId="6162750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2DCBAEC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33ECB19" w14:textId="54C8E27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109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99BD7CD" w14:textId="386BAE09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Instructional Manuals and Maintenance SOPs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31E2305" w14:textId="4164EEC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5D55C17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C3DD66F" w14:textId="3DAAB74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110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EF7ED6F" w14:textId="3E75B4D0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Technical Documentation and Reference Manuals (robot specs, SOPs, user guides)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64DE651" w14:textId="46290AD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0A1848F5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FCA4528" w14:textId="6594051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111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C83B00F" w14:textId="7F369533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Service Logbooks and Job Order Templates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A58BFB9" w14:textId="285E257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495FC43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D0B31F2" w14:textId="7D87040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112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500248D" w14:textId="2C049E4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Technical Catalogs and Equipment Manuals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7F94370" w14:textId="204582B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2C5FB2DE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9FB5E20" w14:textId="3828C63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113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43B7699" w14:textId="71706A3F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Checklists and Assessment Forms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D21BFC5" w14:textId="4B8D0D7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005291CB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8EDF16A" w14:textId="0A2EE58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114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034A320" w14:textId="7241D93F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PPE Audit Checklist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3ECB492" w14:textId="526591D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785309A8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EDEDB02" w14:textId="2EB0A10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115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8539800" w14:textId="28C10FD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Industrial Safety Standard Book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1871D5D" w14:textId="32CC0CA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4B91936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DE65427" w14:textId="10B50B2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116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A4B4A1D" w14:textId="3B0F2917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Inspection and Audit Templates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A23809A" w14:textId="5351E2C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4C3D960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C14F288" w14:textId="0A81CD2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117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79AA86A" w14:textId="509BAC7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PPE Inventory Management Log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937D573" w14:textId="0C5A98D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20D7614F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9504656" w14:textId="61EABA0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118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241A3BD" w14:textId="7D3CE679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Communication and Feedback Platforms (e.g., email, MS Teams, internal ticketing system)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1BF5A32" w14:textId="14E568E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</w:tbl>
    <w:p xmlns:wp14="http://schemas.microsoft.com/office/word/2010/wordml" w:rsidP="612F50E5" wp14:paraId="1487593F" wp14:textId="691BC47D">
      <w:pPr>
        <w:bidi w:val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8291117" wp14:paraId="67F06533" wp14:textId="09A3BEE7">
      <w:pPr>
        <w:pStyle w:val="ListParagraph"/>
        <w:numPr>
          <w:ilvl w:val="0"/>
          <w:numId w:val="1"/>
        </w:numPr>
        <w:bidi w:val="0"/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507BDF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Consumable (with quantity/25 Students)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275"/>
        <w:gridCol w:w="5430"/>
        <w:gridCol w:w="2220"/>
      </w:tblGrid>
      <w:tr w:rsidR="38291117" w:rsidTr="612F50E5" w14:paraId="75942EBE">
        <w:trPr>
          <w:trHeight w:val="300"/>
        </w:trPr>
        <w:tc>
          <w:tcPr>
            <w:tcW w:w="127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995DC1B" w14:textId="09F56F1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Sr. No.</w:t>
            </w:r>
          </w:p>
        </w:tc>
        <w:tc>
          <w:tcPr>
            <w:tcW w:w="5430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2423C48" w14:textId="4703BD1D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 xml:space="preserve">Consumable </w:t>
            </w:r>
          </w:p>
        </w:tc>
        <w:tc>
          <w:tcPr>
            <w:tcW w:w="2220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9241B0D" w14:textId="2FD3D06A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 xml:space="preserve">Quantity </w:t>
            </w:r>
          </w:p>
        </w:tc>
      </w:tr>
      <w:tr w:rsidR="612F50E5" w:rsidTr="612F50E5" w14:paraId="3586B95F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E6C3478" w14:textId="051FC7D8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S.No.</w:t>
            </w:r>
          </w:p>
        </w:tc>
        <w:tc>
          <w:tcPr>
            <w:tcW w:w="54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E7DB7E8" w14:textId="7F3AA0BF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 xml:space="preserve">Items 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544069F" w14:textId="49139EEF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 xml:space="preserve">Quantity </w:t>
            </w:r>
          </w:p>
        </w:tc>
      </w:tr>
      <w:tr w:rsidR="612F50E5" w:rsidTr="612F50E5" w14:paraId="75E9D1B7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13927414" w14:textId="3411DA50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</w:t>
            </w:r>
          </w:p>
        </w:tc>
        <w:tc>
          <w:tcPr>
            <w:tcW w:w="54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BDB6293" w14:textId="053D3A59">
            <w:pPr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3D Printing Filament (PLA/PETG, 1kg spools)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403D7C7B" w14:textId="74377420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15</w:t>
            </w:r>
          </w:p>
        </w:tc>
      </w:tr>
      <w:tr w:rsidR="612F50E5" w:rsidTr="612F50E5" w14:paraId="69893353">
        <w:trPr>
          <w:trHeight w:val="39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1BF7E5AD" w14:textId="7D0AFED3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</w:t>
            </w:r>
          </w:p>
        </w:tc>
        <w:tc>
          <w:tcPr>
            <w:tcW w:w="54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88D2D27" w14:textId="1C2C9759">
            <w:pPr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Wires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369097F9" w14:textId="72461199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68DB99E9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357D1232" w14:textId="5813582E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3</w:t>
            </w:r>
          </w:p>
        </w:tc>
        <w:tc>
          <w:tcPr>
            <w:tcW w:w="54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4D4005F" w14:textId="4470F822">
            <w:pPr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Resistors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561922BB" w14:textId="6093ADAA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7B4BB5F4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33BCF0AB" w14:textId="5E342103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4</w:t>
            </w:r>
          </w:p>
        </w:tc>
        <w:tc>
          <w:tcPr>
            <w:tcW w:w="54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7A0F0435" w14:textId="0BBE3D4D">
            <w:pPr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IC Kits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67CE7E75" w14:textId="76F89D92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349E8B4E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0BE7F221" w14:textId="24DCCF50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</w:t>
            </w:r>
          </w:p>
        </w:tc>
        <w:tc>
          <w:tcPr>
            <w:tcW w:w="54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191D106" w14:textId="6A44A860">
            <w:pPr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Connectors, Cables, Terminals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35D9EC14" w14:textId="79AE7579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612F50E5" w:rsidTr="612F50E5" w14:paraId="59420E2D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4FB904B7" w14:textId="3E6BB7B4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6</w:t>
            </w:r>
          </w:p>
        </w:tc>
        <w:tc>
          <w:tcPr>
            <w:tcW w:w="54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FDE7270" w14:textId="558C633B">
            <w:pPr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Writing Notebook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724FD4B3" w14:textId="5AA2231B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15</w:t>
            </w:r>
          </w:p>
        </w:tc>
      </w:tr>
      <w:tr w:rsidR="612F50E5" w:rsidTr="612F50E5" w14:paraId="5F4D0D65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0C076C61" w14:textId="467ADA8C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7</w:t>
            </w:r>
          </w:p>
        </w:tc>
        <w:tc>
          <w:tcPr>
            <w:tcW w:w="54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2300F8D5" w14:textId="1A4A254E">
            <w:pPr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Pen/Pencil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7484431E" w14:textId="55509DA3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30EC3E6E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2EA57D94" w14:textId="51477488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8</w:t>
            </w:r>
          </w:p>
        </w:tc>
        <w:tc>
          <w:tcPr>
            <w:tcW w:w="54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85AFF4D" w14:textId="0063FE35">
            <w:pPr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Paper Rim (A4 Size)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7764B3AC" w14:textId="00B12169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As required</w:t>
            </w:r>
          </w:p>
        </w:tc>
      </w:tr>
      <w:tr w:rsidR="612F50E5" w:rsidTr="612F50E5" w14:paraId="0D1F56C6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573284E5" w14:textId="435A81EB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9</w:t>
            </w:r>
          </w:p>
        </w:tc>
        <w:tc>
          <w:tcPr>
            <w:tcW w:w="54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CCB22A7" w14:textId="0A52E4A8">
            <w:pPr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Grease Gun (Grease)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3CDA6641" w14:textId="7F932F48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221F6440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1D9FBA3D" w14:textId="54A036D0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10</w:t>
            </w:r>
          </w:p>
        </w:tc>
        <w:tc>
          <w:tcPr>
            <w:tcW w:w="54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55788EB4" w14:textId="046F060E">
            <w:pPr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Labeling and Tagging Materials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15D1BF5B" w14:textId="71BC03D9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2D863505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38BDAE78" w14:textId="2A2F5B5F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11</w:t>
            </w:r>
          </w:p>
        </w:tc>
        <w:tc>
          <w:tcPr>
            <w:tcW w:w="54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06BD54A6" w14:textId="331D4825">
            <w:pPr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PPE Kits (gloves, safety glasses, anti-static wristbands)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79BE8626" w14:textId="458365C5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0FC9ED01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4ACD349D" w14:textId="6FC63949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12</w:t>
            </w:r>
          </w:p>
        </w:tc>
        <w:tc>
          <w:tcPr>
            <w:tcW w:w="54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1B7D2FF6" w14:textId="72FC3CF4">
            <w:pPr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Lockout/Tagout Kits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32285087" w14:textId="7554D9D4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10AEB766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1F8CF79F" w14:textId="526C343E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13</w:t>
            </w:r>
          </w:p>
        </w:tc>
        <w:tc>
          <w:tcPr>
            <w:tcW w:w="54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32854D74" w14:textId="4B77E0E0">
            <w:pPr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Soldering Wire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7C36C939" w14:textId="07981F84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00F09240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7B94E76C" w14:textId="1939C6A7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14</w:t>
            </w:r>
          </w:p>
        </w:tc>
        <w:tc>
          <w:tcPr>
            <w:tcW w:w="54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4920649C" w14:textId="0A98A5D6">
            <w:pPr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Cleaning Supplies (isopropyl alcohol, wipes, and brushes)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0AF6331D" w14:textId="6BE235FB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  <w:tr w:rsidR="612F50E5" w:rsidTr="612F50E5" w14:paraId="65689BEA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05AD2FB3" w14:textId="6650FF73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15</w:t>
            </w:r>
          </w:p>
        </w:tc>
        <w:tc>
          <w:tcPr>
            <w:tcW w:w="54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612F50E5" w:rsidP="612F50E5" w:rsidRDefault="612F50E5" w14:paraId="649E18FD" w14:textId="2153390B">
            <w:pPr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Adhesive Tapes (electrical tape, double-sided tape)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12F50E5" w:rsidP="612F50E5" w:rsidRDefault="612F50E5" w14:paraId="57975FDC" w14:textId="51AA2533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12F50E5" w:rsidR="612F50E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20</w:t>
            </w:r>
          </w:p>
        </w:tc>
      </w:tr>
    </w:tbl>
    <w:p xmlns:wp14="http://schemas.microsoft.com/office/word/2010/wordml" w:rsidP="612F50E5" wp14:paraId="41D32D42" wp14:textId="478EAA99">
      <w:pPr>
        <w:pStyle w:val="ListParagraph"/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8291117" wp14:paraId="751C0018" wp14:textId="0261F634">
      <w:pPr>
        <w:pStyle w:val="ListParagraph"/>
        <w:ind w:left="284" w:hanging="284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</w:p>
    <w:p xmlns:wp14="http://schemas.microsoft.com/office/word/2010/wordml" wp14:paraId="2B3527B9" wp14:textId="093EE793">
      <w:r>
        <w:br w:type="page"/>
      </w:r>
    </w:p>
    <w:p xmlns:wp14="http://schemas.microsoft.com/office/word/2010/wordml" w:rsidP="38291117" wp14:paraId="2E1939BA" wp14:textId="6EB8EBEC">
      <w:pPr>
        <w:pStyle w:val="ListParagraph"/>
        <w:numPr>
          <w:ilvl w:val="0"/>
          <w:numId w:val="1"/>
        </w:numPr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213C866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Student Teacher Ratio</w:t>
      </w:r>
    </w:p>
    <w:p xmlns:wp14="http://schemas.microsoft.com/office/word/2010/wordml" w:rsidP="38291117" wp14:paraId="54808A17" wp14:textId="78A04660">
      <w:pPr>
        <w:pStyle w:val="ListParagraph"/>
        <w:ind w:left="284" w:hanging="0" w:firstLine="720"/>
      </w:pPr>
      <w:r w:rsidRPr="38291117" w:rsidR="213C866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      25:1</w:t>
      </w:r>
    </w:p>
    <w:p xmlns:wp14="http://schemas.microsoft.com/office/word/2010/wordml" w:rsidP="38291117" wp14:paraId="2BC31437" wp14:textId="37192EF0">
      <w:pPr>
        <w:pStyle w:val="ListParagraph"/>
        <w:ind w:left="284" w:hanging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</w:p>
    <w:p xmlns:wp14="http://schemas.microsoft.com/office/word/2010/wordml" w:rsidP="38291117" wp14:paraId="0E058EC0" wp14:textId="4F500DC9">
      <w:pPr>
        <w:pStyle w:val="ListParagraph"/>
        <w:numPr>
          <w:ilvl w:val="0"/>
          <w:numId w:val="1"/>
        </w:numPr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213C866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Teacher Qualification</w:t>
      </w:r>
    </w:p>
    <w:p xmlns:wp14="http://schemas.microsoft.com/office/word/2010/wordml" w:rsidP="38291117" wp14:paraId="74C35526" wp14:textId="20CE7A67">
      <w:pPr>
        <w:ind w:left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</w:pPr>
      <w:r w:rsidRPr="38291117" w:rsidR="213C866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Bachelor’s degree (16 years) in Robotics/Electronics/Mechatronics/Mechanical/Computer Engineering or Equivalent with at least 2 years of relevant industry experience.  </w:t>
      </w:r>
      <w:r w:rsidRPr="38291117" w:rsidR="213C866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NZ"/>
        </w:rPr>
        <w:t xml:space="preserve"> </w:t>
      </w:r>
    </w:p>
    <w:p xmlns:wp14="http://schemas.microsoft.com/office/word/2010/wordml" w:rsidP="38291117" wp14:paraId="2247D552" wp14:textId="35A6A4C6">
      <w:pPr>
        <w:ind w:left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</w:pPr>
      <w:r w:rsidRPr="38291117" w:rsidR="213C866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NZ"/>
        </w:rPr>
        <w:t xml:space="preserve">                         </w:t>
      </w:r>
    </w:p>
    <w:p xmlns:wp14="http://schemas.microsoft.com/office/word/2010/wordml" w:rsidP="38291117" wp14:paraId="128F6863" wp14:textId="42AD20B7">
      <w:pPr>
        <w:pStyle w:val="ListParagraph"/>
        <w:numPr>
          <w:ilvl w:val="0"/>
          <w:numId w:val="1"/>
        </w:numPr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213C866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Duration / Credit Hours / Contact Hours</w:t>
      </w:r>
    </w:p>
    <w:tbl>
      <w:tblPr>
        <w:tblStyle w:val="TableGrid"/>
        <w:bidiVisual w:val="0"/>
        <w:tblW w:w="0" w:type="auto"/>
        <w:tblInd w:w="285" w:type="dxa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4500"/>
        <w:gridCol w:w="2985"/>
      </w:tblGrid>
      <w:tr w:rsidR="38291117" w:rsidTr="612F50E5" w14:paraId="124F866B">
        <w:trPr>
          <w:trHeight w:val="315"/>
        </w:trPr>
        <w:tc>
          <w:tcPr>
            <w:tcW w:w="4500" w:type="dxa"/>
            <w:tcBorders>
              <w:left w:val="single" w:sz="6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14DE577" w14:textId="23D16921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Credit Hours</w:t>
            </w:r>
          </w:p>
        </w:tc>
        <w:tc>
          <w:tcPr>
            <w:tcW w:w="2985" w:type="dxa"/>
            <w:tcBorders>
              <w:left w:val="single" w:sz="6"/>
              <w:right w:val="single" w:sz="6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300C161" w14:textId="5ECED058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Duration</w:t>
            </w:r>
          </w:p>
        </w:tc>
      </w:tr>
      <w:tr w:rsidR="38291117" w:rsidTr="612F50E5" w14:paraId="2E3B58FE">
        <w:trPr>
          <w:trHeight w:val="300"/>
        </w:trPr>
        <w:tc>
          <w:tcPr>
            <w:tcW w:w="4500" w:type="dxa"/>
            <w:tcMar>
              <w:left w:w="105" w:type="dxa"/>
              <w:right w:w="105" w:type="dxa"/>
            </w:tcMar>
            <w:vAlign w:val="top"/>
          </w:tcPr>
          <w:p w:rsidR="38291117" w:rsidP="612F50E5" w:rsidRDefault="38291117" w14:paraId="37CD7820" w14:textId="41DFC849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12F50E5" w:rsidR="7F47E8BC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4</w:t>
            </w:r>
            <w:r w:rsidRPr="612F50E5" w:rsidR="2219DE9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0</w:t>
            </w:r>
          </w:p>
        </w:tc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38291117" w:rsidP="612F50E5" w:rsidRDefault="38291117" w14:paraId="3BC8954D" w14:textId="33016FCC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12F50E5" w:rsidR="0455F24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12</w:t>
            </w:r>
            <w:r w:rsidRPr="612F50E5" w:rsidR="2219DE9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 xml:space="preserve"> </w:t>
            </w:r>
            <w:r w:rsidRPr="612F50E5" w:rsidR="2219DE9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month</w:t>
            </w:r>
            <w:r w:rsidRPr="612F50E5" w:rsidR="47DA7608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s</w:t>
            </w:r>
          </w:p>
        </w:tc>
      </w:tr>
    </w:tbl>
    <w:p xmlns:wp14="http://schemas.microsoft.com/office/word/2010/wordml" w:rsidP="38291117" wp14:paraId="69CA1445" wp14:textId="5C8F3DAE">
      <w:pPr>
        <w:bidi w:val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8291117" wp14:paraId="2857DC40" wp14:textId="507E7881">
      <w:pPr>
        <w:pStyle w:val="ListParagraph"/>
        <w:numPr>
          <w:ilvl w:val="0"/>
          <w:numId w:val="1"/>
        </w:numPr>
        <w:bidi w:val="0"/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213C866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Any other co-curricular activities</w:t>
      </w:r>
    </w:p>
    <w:tbl>
      <w:tblPr>
        <w:tblStyle w:val="TableGrid"/>
        <w:bidiVisual w:val="0"/>
        <w:tblW w:w="0" w:type="auto"/>
        <w:tblInd w:w="270" w:type="dxa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4365"/>
        <w:gridCol w:w="3135"/>
      </w:tblGrid>
      <w:tr w:rsidR="38291117" w:rsidTr="38291117" w14:paraId="6FE440A9">
        <w:trPr>
          <w:trHeight w:val="270"/>
        </w:trPr>
        <w:tc>
          <w:tcPr>
            <w:tcW w:w="436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BB6B946" w14:textId="64AE374D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Activity</w:t>
            </w:r>
          </w:p>
        </w:tc>
        <w:tc>
          <w:tcPr>
            <w:tcW w:w="313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785A69C" w14:textId="460CE35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 xml:space="preserve">Requirement </w:t>
            </w:r>
          </w:p>
        </w:tc>
      </w:tr>
      <w:tr w:rsidR="38291117" w:rsidTr="38291117" w14:paraId="5AC8EECA">
        <w:trPr>
          <w:trHeight w:val="270"/>
        </w:trPr>
        <w:tc>
          <w:tcPr>
            <w:tcW w:w="436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62EB48B" w14:textId="26386A5E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Playgrounds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2664C4C" w14:textId="28CEF93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Yes</w:t>
            </w:r>
          </w:p>
        </w:tc>
      </w:tr>
      <w:tr w:rsidR="38291117" w:rsidTr="38291117" w14:paraId="278CE625">
        <w:trPr>
          <w:trHeight w:val="270"/>
        </w:trPr>
        <w:tc>
          <w:tcPr>
            <w:tcW w:w="436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039D188" w14:textId="308605C6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Industry linkage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C329017" w14:textId="32334D5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Yes</w:t>
            </w:r>
          </w:p>
        </w:tc>
      </w:tr>
      <w:tr w:rsidR="38291117" w:rsidTr="38291117" w14:paraId="47708074">
        <w:trPr>
          <w:trHeight w:val="270"/>
        </w:trPr>
        <w:tc>
          <w:tcPr>
            <w:tcW w:w="436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67C0A1E" w14:textId="2BA58F07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 xml:space="preserve">Teacher training 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35DC254" w14:textId="47F641A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Yes</w:t>
            </w:r>
          </w:p>
        </w:tc>
      </w:tr>
    </w:tbl>
    <w:p xmlns:wp14="http://schemas.microsoft.com/office/word/2010/wordml" w:rsidP="38291117" wp14:paraId="2C078E63" wp14:textId="56C76EC5">
      <w:pPr>
        <w:rPr>
          <w:rFonts w:ascii="Arial" w:hAnsi="Arial" w:eastAsia="Arial" w:cs="Arial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793a68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d82312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1F96DE"/>
    <w:rsid w:val="0455F243"/>
    <w:rsid w:val="0509F9BA"/>
    <w:rsid w:val="05901073"/>
    <w:rsid w:val="05B58011"/>
    <w:rsid w:val="0700258F"/>
    <w:rsid w:val="0E7B1128"/>
    <w:rsid w:val="12F7A3EA"/>
    <w:rsid w:val="1BABB4BB"/>
    <w:rsid w:val="1D55DCD0"/>
    <w:rsid w:val="1D55DCD0"/>
    <w:rsid w:val="1E4EA621"/>
    <w:rsid w:val="1E91265E"/>
    <w:rsid w:val="213C866B"/>
    <w:rsid w:val="2219DE97"/>
    <w:rsid w:val="261F96DE"/>
    <w:rsid w:val="28F3C12D"/>
    <w:rsid w:val="2B59D697"/>
    <w:rsid w:val="38291117"/>
    <w:rsid w:val="38C697CD"/>
    <w:rsid w:val="38C697CD"/>
    <w:rsid w:val="4008AE1F"/>
    <w:rsid w:val="42926195"/>
    <w:rsid w:val="4593A3E2"/>
    <w:rsid w:val="47DA7608"/>
    <w:rsid w:val="4D0B7C70"/>
    <w:rsid w:val="507BDF79"/>
    <w:rsid w:val="5B75CF02"/>
    <w:rsid w:val="5D0743D7"/>
    <w:rsid w:val="5E5B602B"/>
    <w:rsid w:val="601A4B81"/>
    <w:rsid w:val="60836FD3"/>
    <w:rsid w:val="612F50E5"/>
    <w:rsid w:val="71349E51"/>
    <w:rsid w:val="74C99024"/>
    <w:rsid w:val="75B791CE"/>
    <w:rsid w:val="794A8C98"/>
    <w:rsid w:val="79A61D33"/>
    <w:rsid w:val="7BBF8BB7"/>
    <w:rsid w:val="7F47E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F96DE"/>
  <w15:chartTrackingRefBased/>
  <w15:docId w15:val="{6002F484-88EC-4328-AA00-E1EC37DD525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38291117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38291117"/>
    <w:rPr>
      <w:color w:val="467886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daa5acc41ee8483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2026-01-15T09:48:26.1531777Z</dcterms:created>
  <dcterms:modified xsi:type="dcterms:W3CDTF">2026-01-19T17:03:00.2066846Z</dcterms:modified>
  <dc:creator>mashaal jawad</dc:creator>
  <lastModifiedBy>mashaal jawad</lastModifiedBy>
</coreProperties>
</file>